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733"/>
        <w:gridCol w:w="311"/>
        <w:gridCol w:w="925"/>
        <w:gridCol w:w="227"/>
        <w:gridCol w:w="439"/>
        <w:gridCol w:w="174"/>
        <w:gridCol w:w="95"/>
        <w:gridCol w:w="110"/>
        <w:gridCol w:w="1475"/>
        <w:gridCol w:w="1644"/>
      </w:tblGrid>
      <w:tr w:rsidR="00A71F10" w14:paraId="434F7DCF" w14:textId="77777777" w:rsidTr="0016446A">
        <w:trPr>
          <w:trHeight w:val="964"/>
        </w:trPr>
        <w:tc>
          <w:tcPr>
            <w:tcW w:w="4206" w:type="dxa"/>
            <w:gridSpan w:val="2"/>
          </w:tcPr>
          <w:p w14:paraId="2413AEDC" w14:textId="77777777" w:rsidR="00A71F10" w:rsidRDefault="00A71F10" w:rsidP="0016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2227EDD6" w14:textId="77777777" w:rsidR="00A71F10" w:rsidRDefault="00A71F10" w:rsidP="0016446A">
            <w:pPr>
              <w:rPr>
                <w:rFonts w:ascii="Times New Roman" w:hAnsi="Times New Roman" w:cs="Times New Roman"/>
              </w:rPr>
            </w:pPr>
            <w:r w:rsidRPr="001F43A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E95B1BD" wp14:editId="7FD097FE">
                  <wp:extent cx="622800" cy="933547"/>
                  <wp:effectExtent l="19050" t="0" r="5850" b="0"/>
                  <wp:docPr id="2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-41" t="-27" r="-41" b="-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800" cy="9335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4" w:type="dxa"/>
            <w:gridSpan w:val="7"/>
          </w:tcPr>
          <w:p w14:paraId="70DC0241" w14:textId="77777777" w:rsidR="00A71F10" w:rsidRDefault="00A71F10" w:rsidP="0016446A">
            <w:pPr>
              <w:rPr>
                <w:rFonts w:ascii="Times New Roman" w:hAnsi="Times New Roman" w:cs="Times New Roman"/>
              </w:rPr>
            </w:pPr>
          </w:p>
        </w:tc>
      </w:tr>
      <w:tr w:rsidR="00A71F10" w14:paraId="5A66DAEB" w14:textId="77777777" w:rsidTr="0016446A">
        <w:trPr>
          <w:trHeight w:val="1134"/>
        </w:trPr>
        <w:tc>
          <w:tcPr>
            <w:tcW w:w="9606" w:type="dxa"/>
            <w:gridSpan w:val="11"/>
          </w:tcPr>
          <w:p w14:paraId="5B9A5453" w14:textId="77777777" w:rsidR="00A71F10" w:rsidRPr="00EF5EB1" w:rsidRDefault="00A71F10" w:rsidP="001644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5E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АДМИНИСТРАЦИЯ </w:t>
            </w:r>
          </w:p>
          <w:p w14:paraId="4AA1E418" w14:textId="77777777" w:rsidR="00A71F10" w:rsidRPr="00EF5EB1" w:rsidRDefault="00A71F10" w:rsidP="001644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5EB1">
              <w:rPr>
                <w:rFonts w:ascii="Times New Roman" w:hAnsi="Times New Roman" w:cs="Times New Roman"/>
                <w:b/>
                <w:sz w:val="26"/>
                <w:szCs w:val="26"/>
              </w:rPr>
              <w:t>МАЛОЯРОСЛАВЕЦКОГО МУНИЦИПАЛЬНОГО ОКРУГА</w:t>
            </w:r>
          </w:p>
          <w:p w14:paraId="3FB854CB" w14:textId="77777777" w:rsidR="00A71F10" w:rsidRPr="00EF5EB1" w:rsidRDefault="00A71F10" w:rsidP="001644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5EB1">
              <w:rPr>
                <w:rFonts w:ascii="Times New Roman" w:hAnsi="Times New Roman" w:cs="Times New Roman"/>
                <w:b/>
                <w:sz w:val="26"/>
                <w:szCs w:val="26"/>
              </w:rPr>
              <w:t>КАЛУЖСКОЙ ОБЛАСТИ</w:t>
            </w:r>
          </w:p>
          <w:p w14:paraId="1D99D50D" w14:textId="77777777" w:rsidR="00A71F10" w:rsidRDefault="00A71F10" w:rsidP="0016446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8F1D61" w14:textId="77777777" w:rsidR="00A71F10" w:rsidRPr="00F60D80" w:rsidRDefault="00A71F10" w:rsidP="001644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386C">
              <w:rPr>
                <w:rFonts w:ascii="Times New Roman" w:hAnsi="Times New Roman" w:cs="Times New Roman"/>
                <w:b/>
                <w:sz w:val="32"/>
                <w:szCs w:val="32"/>
              </w:rPr>
              <w:t>ПОСТАНОВЛЕНИЕ</w:t>
            </w:r>
          </w:p>
        </w:tc>
      </w:tr>
      <w:tr w:rsidR="00A71F10" w14:paraId="55F66F86" w14:textId="77777777" w:rsidTr="0016446A">
        <w:tc>
          <w:tcPr>
            <w:tcW w:w="3473" w:type="dxa"/>
          </w:tcPr>
          <w:p w14:paraId="36E94A8E" w14:textId="77777777" w:rsidR="00A71F10" w:rsidRPr="001F43A0" w:rsidRDefault="00A71F10" w:rsidP="001644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5" w:type="dxa"/>
            <w:gridSpan w:val="5"/>
          </w:tcPr>
          <w:p w14:paraId="2EDDF39E" w14:textId="77777777" w:rsidR="00A71F10" w:rsidRPr="001F43A0" w:rsidRDefault="00A71F10" w:rsidP="001644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8" w:type="dxa"/>
            <w:gridSpan w:val="5"/>
          </w:tcPr>
          <w:p w14:paraId="13D7B98F" w14:textId="77777777" w:rsidR="00A71F10" w:rsidRPr="00D009AD" w:rsidRDefault="00A71F10" w:rsidP="0016446A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A71F10" w14:paraId="53D08D4C" w14:textId="77777777" w:rsidTr="0016446A">
        <w:tc>
          <w:tcPr>
            <w:tcW w:w="3473" w:type="dxa"/>
          </w:tcPr>
          <w:p w14:paraId="6A2159F1" w14:textId="3C179713" w:rsidR="00A71F10" w:rsidRPr="001F43A0" w:rsidRDefault="00A71F10" w:rsidP="00EA3266">
            <w:pPr>
              <w:rPr>
                <w:rFonts w:ascii="Times New Roman" w:hAnsi="Times New Roman" w:cs="Times New Roman"/>
                <w:b/>
              </w:rPr>
            </w:pPr>
            <w:r w:rsidRPr="001F43A0">
              <w:rPr>
                <w:rFonts w:ascii="Times New Roman" w:hAnsi="Times New Roman" w:cs="Times New Roman"/>
                <w:b/>
              </w:rPr>
              <w:t xml:space="preserve">от </w:t>
            </w:r>
            <w:r w:rsidR="00EA3266">
              <w:rPr>
                <w:rFonts w:ascii="Times New Roman" w:hAnsi="Times New Roman" w:cs="Times New Roman"/>
                <w:b/>
              </w:rPr>
              <w:t>08.12.2025</w:t>
            </w:r>
          </w:p>
        </w:tc>
        <w:tc>
          <w:tcPr>
            <w:tcW w:w="2635" w:type="dxa"/>
            <w:gridSpan w:val="5"/>
          </w:tcPr>
          <w:p w14:paraId="1C8472D5" w14:textId="77777777" w:rsidR="00A71F10" w:rsidRPr="001F43A0" w:rsidRDefault="00A71F10" w:rsidP="001644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3A0">
              <w:rPr>
                <w:rFonts w:ascii="Times New Roman" w:hAnsi="Times New Roman" w:cs="Times New Roman"/>
                <w:b/>
              </w:rPr>
              <w:t>г. Малоярославец</w:t>
            </w:r>
          </w:p>
        </w:tc>
        <w:tc>
          <w:tcPr>
            <w:tcW w:w="3498" w:type="dxa"/>
            <w:gridSpan w:val="5"/>
          </w:tcPr>
          <w:p w14:paraId="203607A8" w14:textId="3F1A2008" w:rsidR="00A71F10" w:rsidRPr="00D009AD" w:rsidRDefault="00A71F10" w:rsidP="00EA326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009AD">
              <w:rPr>
                <w:rFonts w:ascii="Times New Roman" w:hAnsi="Times New Roman" w:cs="Times New Roman"/>
                <w:b/>
              </w:rPr>
              <w:t>№</w:t>
            </w:r>
            <w:r w:rsidR="00EA3266">
              <w:rPr>
                <w:rFonts w:ascii="Times New Roman" w:hAnsi="Times New Roman" w:cs="Times New Roman"/>
                <w:b/>
              </w:rPr>
              <w:t>83</w:t>
            </w:r>
          </w:p>
        </w:tc>
      </w:tr>
      <w:tr w:rsidR="00A71F10" w14:paraId="2B46C8D9" w14:textId="77777777" w:rsidTr="0016446A">
        <w:trPr>
          <w:trHeight w:val="20"/>
        </w:trPr>
        <w:tc>
          <w:tcPr>
            <w:tcW w:w="4517" w:type="dxa"/>
            <w:gridSpan w:val="3"/>
          </w:tcPr>
          <w:p w14:paraId="02C99194" w14:textId="77777777" w:rsidR="00A71F10" w:rsidRDefault="00A71F10" w:rsidP="0016446A">
            <w:pPr>
              <w:rPr>
                <w:rFonts w:ascii="Times New Roman" w:hAnsi="Times New Roman" w:cs="Times New Roman"/>
              </w:rPr>
            </w:pPr>
          </w:p>
          <w:p w14:paraId="09E27CA3" w14:textId="77777777" w:rsidR="005666A6" w:rsidRDefault="005666A6" w:rsidP="0016446A">
            <w:pPr>
              <w:rPr>
                <w:rFonts w:ascii="Times New Roman" w:hAnsi="Times New Roman" w:cs="Times New Roman"/>
              </w:rPr>
            </w:pPr>
          </w:p>
          <w:p w14:paraId="50D43097" w14:textId="77777777" w:rsidR="00451DCF" w:rsidRDefault="00451DCF" w:rsidP="0016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14:paraId="7758E43D" w14:textId="77777777" w:rsidR="00A71F10" w:rsidRDefault="00A71F10" w:rsidP="0016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4" w:type="dxa"/>
            <w:gridSpan w:val="7"/>
          </w:tcPr>
          <w:p w14:paraId="2838EF73" w14:textId="77777777" w:rsidR="00A71F10" w:rsidRDefault="00A71F10" w:rsidP="0016446A">
            <w:pPr>
              <w:rPr>
                <w:rFonts w:ascii="Times New Roman" w:hAnsi="Times New Roman" w:cs="Times New Roman"/>
              </w:rPr>
            </w:pPr>
          </w:p>
        </w:tc>
      </w:tr>
      <w:tr w:rsidR="00A71F10" w14:paraId="6A77DE2F" w14:textId="77777777" w:rsidTr="0016446A">
        <w:trPr>
          <w:trHeight w:val="1140"/>
        </w:trPr>
        <w:tc>
          <w:tcPr>
            <w:tcW w:w="5669" w:type="dxa"/>
            <w:gridSpan w:val="5"/>
            <w:vMerge w:val="restart"/>
          </w:tcPr>
          <w:p w14:paraId="5593FDE7" w14:textId="77777777" w:rsidR="0001028F" w:rsidRDefault="0001028F" w:rsidP="00451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 отчете о</w:t>
            </w:r>
            <w:r w:rsidR="001475C6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исполнении бюджета </w:t>
            </w:r>
            <w:r w:rsidR="005666A6" w:rsidRPr="005666A6">
              <w:rPr>
                <w:rFonts w:ascii="Times New Roman" w:hAnsi="Times New Roman" w:cs="Times New Roman"/>
                <w:b/>
                <w:sz w:val="26"/>
                <w:szCs w:val="26"/>
              </w:rPr>
              <w:t>сельского поселения «Деревня Захарово» за 9 месяцев 2025 года</w:t>
            </w:r>
          </w:p>
          <w:p w14:paraId="2980754A" w14:textId="77777777" w:rsidR="005666A6" w:rsidRDefault="005666A6" w:rsidP="00451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02060B7" w14:textId="77777777" w:rsidR="005666A6" w:rsidRPr="00376AD9" w:rsidRDefault="005666A6" w:rsidP="00451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gridSpan w:val="3"/>
          </w:tcPr>
          <w:p w14:paraId="352B153D" w14:textId="77777777" w:rsidR="00A71F10" w:rsidRDefault="00A71F10" w:rsidP="0016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9" w:type="dxa"/>
            <w:gridSpan w:val="3"/>
          </w:tcPr>
          <w:p w14:paraId="50DA86F2" w14:textId="77777777" w:rsidR="00A71F10" w:rsidRDefault="00A71F10" w:rsidP="0016446A">
            <w:pPr>
              <w:rPr>
                <w:rFonts w:ascii="Times New Roman" w:hAnsi="Times New Roman" w:cs="Times New Roman"/>
              </w:rPr>
            </w:pPr>
          </w:p>
        </w:tc>
      </w:tr>
      <w:tr w:rsidR="00A71F10" w14:paraId="0E4B430A" w14:textId="77777777" w:rsidTr="005666A6">
        <w:trPr>
          <w:trHeight w:val="65"/>
        </w:trPr>
        <w:tc>
          <w:tcPr>
            <w:tcW w:w="5669" w:type="dxa"/>
            <w:gridSpan w:val="5"/>
            <w:vMerge/>
          </w:tcPr>
          <w:p w14:paraId="13939CF9" w14:textId="77777777" w:rsidR="00A71F10" w:rsidRDefault="00A71F10" w:rsidP="0016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14:paraId="20F9C584" w14:textId="77777777" w:rsidR="00A71F10" w:rsidRDefault="00A71F10" w:rsidP="0016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9" w:type="dxa"/>
            <w:gridSpan w:val="3"/>
          </w:tcPr>
          <w:p w14:paraId="291B1040" w14:textId="77777777" w:rsidR="00A71F10" w:rsidRDefault="00A71F10" w:rsidP="0016446A">
            <w:pPr>
              <w:rPr>
                <w:rFonts w:ascii="Times New Roman" w:hAnsi="Times New Roman" w:cs="Times New Roman"/>
              </w:rPr>
            </w:pPr>
          </w:p>
        </w:tc>
      </w:tr>
      <w:tr w:rsidR="00A71F10" w14:paraId="3A1F50E8" w14:textId="77777777" w:rsidTr="0016446A">
        <w:trPr>
          <w:trHeight w:val="1431"/>
        </w:trPr>
        <w:tc>
          <w:tcPr>
            <w:tcW w:w="9606" w:type="dxa"/>
            <w:gridSpan w:val="11"/>
          </w:tcPr>
          <w:p w14:paraId="78579DA9" w14:textId="77777777" w:rsidR="000844D2" w:rsidRDefault="000844D2" w:rsidP="000844D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Руководствуясь Бюджетным кодексом Российской Федерации, решениями Думы Малоярославецкого муниципального округа Калужской области от 18.09.2025 № 14 «О создании администрации Малоярославецкого муниципального округа Калужской области», от 18.09.2025 № 18 «Об отдельных вопросах правопреемства органов местного самоуправления Малоярославецкого муниципального округа Калужской области», от 18.09.2025 № 19 «Об отдельных вопросах правопреемства органов местного самоуправления Малоярославецкого муниципального округа Калужской области в части бюджетного процесса», положением об администрации Малоярославецкого муниципального округа Калужской области,</w:t>
            </w:r>
          </w:p>
          <w:p w14:paraId="54486417" w14:textId="77777777" w:rsidR="005666A6" w:rsidRPr="0001028F" w:rsidRDefault="005666A6" w:rsidP="000844D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8349E65" w14:textId="77777777" w:rsidR="00A71F10" w:rsidRDefault="00A71F10" w:rsidP="001644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86C"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ПОСТАНОВЛЯЮ</w:t>
            </w:r>
            <w:r w:rsidRPr="00A71F10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15AD72F1" w14:textId="77777777" w:rsidR="00B71517" w:rsidRPr="00A71F10" w:rsidRDefault="00B71517" w:rsidP="00164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F10" w14:paraId="18F28588" w14:textId="77777777" w:rsidTr="005666A6">
        <w:trPr>
          <w:trHeight w:val="707"/>
        </w:trPr>
        <w:tc>
          <w:tcPr>
            <w:tcW w:w="9606" w:type="dxa"/>
            <w:gridSpan w:val="11"/>
          </w:tcPr>
          <w:p w14:paraId="5E6FA773" w14:textId="77777777" w:rsidR="005666A6" w:rsidRPr="005666A6" w:rsidRDefault="005666A6" w:rsidP="00B0323F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66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Утвердить отчет об исполнении бюджета сельского поселения «Деревня Захарово» за 9 месяцев 2025 года по доходам в сумме 5 291 297,22 руб., по расходам     4 992 990,59 руб., с превышением доходов над расходами (профицит бюджета) в сумме 298 306,63 руб.</w:t>
            </w:r>
          </w:p>
          <w:p w14:paraId="7C77D871" w14:textId="77777777" w:rsidR="005666A6" w:rsidRPr="005666A6" w:rsidRDefault="005666A6" w:rsidP="00B0323F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66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 Утвердить исполнение:</w:t>
            </w:r>
          </w:p>
          <w:p w14:paraId="1CB755F2" w14:textId="77777777" w:rsidR="005666A6" w:rsidRPr="005666A6" w:rsidRDefault="005666A6" w:rsidP="00B0323F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66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доходов бюджета сельского поселения «Деревня Захарово» по кодам классификации доходов бюджетов бюджетной системы Российской Федерации за 9 месяцев 2025 года согласно приложению №1 к настоящему Решению;</w:t>
            </w:r>
          </w:p>
          <w:p w14:paraId="4068F829" w14:textId="77777777" w:rsidR="005666A6" w:rsidRPr="005666A6" w:rsidRDefault="005666A6" w:rsidP="00B0323F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66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расходов бюджета сельского поселения «Деревня Захарово» в ведомственной структуре за 9 месяцев 2025 года согласно приложению №2 к настоящему Решению;</w:t>
            </w:r>
          </w:p>
          <w:p w14:paraId="16050F2B" w14:textId="77777777" w:rsidR="005666A6" w:rsidRPr="005666A6" w:rsidRDefault="005666A6" w:rsidP="00B0323F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66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 расходов бюджета сельского поселения «Деревня Захарово» по разделам, </w:t>
            </w:r>
            <w:r w:rsidRPr="005666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за 9 месяцев 2025 года согласно приложению №3 к настоящему Решению;</w:t>
            </w:r>
          </w:p>
          <w:p w14:paraId="5B23A907" w14:textId="77777777" w:rsidR="005666A6" w:rsidRDefault="005666A6" w:rsidP="00B0323F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66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источников финансирования дефицита бюджета сельского поселения «Деревня Захарово» за 9 месяцев 2025 года согласно приложению №4 к настоящему Решению.</w:t>
            </w:r>
          </w:p>
          <w:p w14:paraId="02186B88" w14:textId="77777777" w:rsidR="000844D2" w:rsidRPr="000844D2" w:rsidRDefault="000844D2" w:rsidP="000844D2">
            <w:pPr>
              <w:tabs>
                <w:tab w:val="left" w:pos="9360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4D2">
              <w:rPr>
                <w:rFonts w:ascii="Times New Roman" w:hAnsi="Times New Roman" w:cs="Times New Roman"/>
                <w:sz w:val="26"/>
                <w:szCs w:val="26"/>
              </w:rPr>
              <w:t xml:space="preserve">3. Направить отчет об исполнении бюджета сельского поселения «Деревня </w:t>
            </w:r>
            <w:r w:rsidR="00F60234">
              <w:rPr>
                <w:rFonts w:ascii="Times New Roman" w:hAnsi="Times New Roman" w:cs="Times New Roman"/>
                <w:sz w:val="26"/>
                <w:szCs w:val="26"/>
              </w:rPr>
              <w:t>Захарово</w:t>
            </w:r>
            <w:r w:rsidRPr="000844D2">
              <w:rPr>
                <w:rFonts w:ascii="Times New Roman" w:hAnsi="Times New Roman" w:cs="Times New Roman"/>
                <w:sz w:val="26"/>
                <w:szCs w:val="26"/>
              </w:rPr>
              <w:t>» за 9 месяцев 2025 года в Думу Малоярославецкого муниципального округа Калужской области и контрольно-счетную палату Малоярославецкого муниципального округа Калужской области.</w:t>
            </w:r>
          </w:p>
          <w:p w14:paraId="7DE1E8CA" w14:textId="5FBA8033" w:rsidR="000844D2" w:rsidRPr="000844D2" w:rsidRDefault="00B57FF4" w:rsidP="000844D2">
            <w:pPr>
              <w:tabs>
                <w:tab w:val="left" w:pos="9360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844D2" w:rsidRPr="000844D2">
              <w:rPr>
                <w:rFonts w:ascii="Times New Roman" w:hAnsi="Times New Roman" w:cs="Times New Roman"/>
                <w:sz w:val="26"/>
                <w:szCs w:val="26"/>
              </w:rPr>
              <w:t>. Опубликовать настоящее постановление в печатном издании «Газета Маяк» и в сетевом издании «</w:t>
            </w:r>
            <w:proofErr w:type="spellStart"/>
            <w:r w:rsidR="000844D2" w:rsidRPr="000844D2">
              <w:rPr>
                <w:rFonts w:ascii="Times New Roman" w:hAnsi="Times New Roman" w:cs="Times New Roman"/>
                <w:sz w:val="26"/>
                <w:szCs w:val="26"/>
              </w:rPr>
              <w:t>Маяк.тв</w:t>
            </w:r>
            <w:proofErr w:type="spellEnd"/>
            <w:r w:rsidR="000844D2" w:rsidRPr="000844D2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14:paraId="5EAC89EA" w14:textId="55E4712F" w:rsidR="000844D2" w:rsidRPr="000844D2" w:rsidRDefault="00B57FF4" w:rsidP="000844D2">
            <w:pPr>
              <w:tabs>
                <w:tab w:val="left" w:pos="9360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844D2" w:rsidRPr="000844D2">
              <w:rPr>
                <w:rFonts w:ascii="Times New Roman" w:hAnsi="Times New Roman" w:cs="Times New Roman"/>
                <w:sz w:val="26"/>
                <w:szCs w:val="26"/>
              </w:rPr>
              <w:t>. Настоящее постановление вступает в силу со дня его официального опубликования.</w:t>
            </w:r>
          </w:p>
          <w:p w14:paraId="1C33C295" w14:textId="77777777" w:rsidR="000844D2" w:rsidRDefault="000844D2" w:rsidP="00B0323F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8BC892D" w14:textId="77777777" w:rsidR="000844D2" w:rsidRPr="005666A6" w:rsidRDefault="000844D2" w:rsidP="00B0323F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E73BEB" w14:textId="77777777" w:rsidR="005666A6" w:rsidRDefault="005666A6" w:rsidP="000844D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71F10" w14:paraId="65C02B0D" w14:textId="77777777" w:rsidTr="0016446A">
        <w:trPr>
          <w:trHeight w:val="254"/>
        </w:trPr>
        <w:tc>
          <w:tcPr>
            <w:tcW w:w="6487" w:type="dxa"/>
            <w:gridSpan w:val="9"/>
          </w:tcPr>
          <w:p w14:paraId="2AF9801C" w14:textId="77777777" w:rsidR="00A71F10" w:rsidRPr="008A33CD" w:rsidRDefault="00A71F10" w:rsidP="0016446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Глава Малоярославецкого</w:t>
            </w:r>
          </w:p>
        </w:tc>
        <w:tc>
          <w:tcPr>
            <w:tcW w:w="3119" w:type="dxa"/>
            <w:gridSpan w:val="2"/>
          </w:tcPr>
          <w:p w14:paraId="40B47382" w14:textId="77777777" w:rsidR="00A71F10" w:rsidRPr="008A33CD" w:rsidRDefault="00A71F10" w:rsidP="001644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71F10" w14:paraId="6A7CB87C" w14:textId="77777777" w:rsidTr="0016446A">
        <w:trPr>
          <w:trHeight w:val="253"/>
        </w:trPr>
        <w:tc>
          <w:tcPr>
            <w:tcW w:w="6487" w:type="dxa"/>
            <w:gridSpan w:val="9"/>
          </w:tcPr>
          <w:p w14:paraId="18406FFC" w14:textId="77777777" w:rsidR="00A71F10" w:rsidRPr="008A33CD" w:rsidRDefault="00A71F10" w:rsidP="001644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округа</w:t>
            </w:r>
          </w:p>
        </w:tc>
        <w:tc>
          <w:tcPr>
            <w:tcW w:w="3119" w:type="dxa"/>
            <w:gridSpan w:val="2"/>
          </w:tcPr>
          <w:p w14:paraId="7B14DD5A" w14:textId="77777777" w:rsidR="00A71F10" w:rsidRPr="008A33CD" w:rsidRDefault="00A71F10" w:rsidP="0016446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71F10" w14:paraId="7B6EB4CB" w14:textId="77777777" w:rsidTr="0016446A">
        <w:trPr>
          <w:trHeight w:val="253"/>
        </w:trPr>
        <w:tc>
          <w:tcPr>
            <w:tcW w:w="6487" w:type="dxa"/>
            <w:gridSpan w:val="9"/>
          </w:tcPr>
          <w:p w14:paraId="4DBE5160" w14:textId="77777777" w:rsidR="00A71F10" w:rsidRPr="00C54B86" w:rsidRDefault="00A71F10" w:rsidP="0016446A">
            <w:pPr>
              <w:rPr>
                <w:rFonts w:ascii="Times New Roman" w:hAnsi="Times New Roman" w:cs="Times New Roman"/>
                <w:b/>
              </w:rPr>
            </w:pPr>
            <w:r w:rsidRPr="00BE12AE">
              <w:rPr>
                <w:rFonts w:ascii="Times New Roman" w:hAnsi="Times New Roman" w:cs="Times New Roman"/>
                <w:b/>
                <w:sz w:val="26"/>
                <w:szCs w:val="26"/>
              </w:rPr>
              <w:t>Калужской области</w:t>
            </w:r>
          </w:p>
        </w:tc>
        <w:tc>
          <w:tcPr>
            <w:tcW w:w="3119" w:type="dxa"/>
            <w:gridSpan w:val="2"/>
          </w:tcPr>
          <w:p w14:paraId="1944B209" w14:textId="77777777" w:rsidR="00A71F10" w:rsidRPr="001D2046" w:rsidRDefault="00A71F10" w:rsidP="0016446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A33CD">
              <w:rPr>
                <w:rFonts w:ascii="Times New Roman" w:hAnsi="Times New Roman" w:cs="Times New Roman"/>
                <w:b/>
                <w:sz w:val="26"/>
                <w:szCs w:val="26"/>
              </w:rPr>
              <w:t>В.В. Парфёнов</w:t>
            </w:r>
          </w:p>
        </w:tc>
      </w:tr>
      <w:tr w:rsidR="00A71F10" w14:paraId="48F9973D" w14:textId="77777777" w:rsidTr="0016446A">
        <w:tc>
          <w:tcPr>
            <w:tcW w:w="9606" w:type="dxa"/>
            <w:gridSpan w:val="11"/>
          </w:tcPr>
          <w:p w14:paraId="611AD26B" w14:textId="77777777" w:rsidR="00A71F10" w:rsidRDefault="00A71F10" w:rsidP="0016446A">
            <w:pPr>
              <w:rPr>
                <w:rFonts w:ascii="Times New Roman" w:hAnsi="Times New Roman" w:cs="Times New Roman"/>
              </w:rPr>
            </w:pPr>
          </w:p>
          <w:p w14:paraId="5D074AAE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7BC8E00E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64487A09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4B7E9C56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53406CC0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6998F5F6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2C20D402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02720AF3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6C1AC4EC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5A0177DD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056039DF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5798D8A8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1DBC8B29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65336D79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00FBA309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50AA4F35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30AD9446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0E1E1594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332E8191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  <w:p w14:paraId="5C5E6BD1" w14:textId="77777777" w:rsidR="005666A6" w:rsidRDefault="005666A6" w:rsidP="0016446A">
            <w:pPr>
              <w:rPr>
                <w:rFonts w:ascii="Times New Roman" w:hAnsi="Times New Roman" w:cs="Times New Roman"/>
              </w:rPr>
            </w:pPr>
          </w:p>
          <w:p w14:paraId="740B5069" w14:textId="77777777" w:rsidR="00B57FF4" w:rsidRDefault="00B57FF4" w:rsidP="0016446A">
            <w:pPr>
              <w:rPr>
                <w:rFonts w:ascii="Times New Roman" w:hAnsi="Times New Roman" w:cs="Times New Roman"/>
              </w:rPr>
            </w:pPr>
          </w:p>
          <w:p w14:paraId="2D5B0A77" w14:textId="77777777" w:rsidR="005666A6" w:rsidRDefault="005666A6" w:rsidP="0016446A">
            <w:pPr>
              <w:rPr>
                <w:rFonts w:ascii="Times New Roman" w:hAnsi="Times New Roman" w:cs="Times New Roman"/>
              </w:rPr>
            </w:pPr>
          </w:p>
          <w:p w14:paraId="18AD5365" w14:textId="77777777" w:rsidR="005666A6" w:rsidRDefault="005666A6" w:rsidP="0016446A">
            <w:pPr>
              <w:rPr>
                <w:rFonts w:ascii="Times New Roman" w:hAnsi="Times New Roman" w:cs="Times New Roman"/>
              </w:rPr>
            </w:pPr>
          </w:p>
          <w:p w14:paraId="4C650D34" w14:textId="77777777" w:rsidR="00B71517" w:rsidRDefault="00B71517" w:rsidP="0016446A">
            <w:pPr>
              <w:rPr>
                <w:rFonts w:ascii="Times New Roman" w:hAnsi="Times New Roman" w:cs="Times New Roman"/>
              </w:rPr>
            </w:pPr>
          </w:p>
          <w:p w14:paraId="5BB8509E" w14:textId="77777777" w:rsidR="004678BA" w:rsidRDefault="004678BA" w:rsidP="0016446A">
            <w:pPr>
              <w:rPr>
                <w:rFonts w:ascii="Times New Roman" w:hAnsi="Times New Roman" w:cs="Times New Roman"/>
              </w:rPr>
            </w:pPr>
          </w:p>
        </w:tc>
      </w:tr>
      <w:tr w:rsidR="00A71F10" w14:paraId="3F95687C" w14:textId="77777777" w:rsidTr="0016446A">
        <w:trPr>
          <w:trHeight w:val="964"/>
        </w:trPr>
        <w:tc>
          <w:tcPr>
            <w:tcW w:w="6282" w:type="dxa"/>
            <w:gridSpan w:val="7"/>
            <w:vAlign w:val="bottom"/>
          </w:tcPr>
          <w:p w14:paraId="2A2BD0D5" w14:textId="77777777" w:rsidR="00F21FFE" w:rsidRPr="00F21FFE" w:rsidRDefault="00F21FFE" w:rsidP="00F21F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Кормина</w:t>
            </w:r>
            <w:proofErr w:type="spellEnd"/>
            <w:r w:rsidRPr="00F2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Анатольевна</w:t>
            </w:r>
          </w:p>
          <w:p w14:paraId="6DF754C4" w14:textId="77777777" w:rsidR="00F21FFE" w:rsidRPr="00F21FFE" w:rsidRDefault="00F21FFE" w:rsidP="00F21F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бюджетного отдела</w:t>
            </w:r>
          </w:p>
          <w:p w14:paraId="447BD7CB" w14:textId="77777777" w:rsidR="00F21FFE" w:rsidRPr="00F21FFE" w:rsidRDefault="00F21FFE" w:rsidP="00F21F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8(48431)2-15-70</w:t>
            </w:r>
          </w:p>
          <w:p w14:paraId="5E12527F" w14:textId="77777777" w:rsidR="00A71F10" w:rsidRPr="0028401D" w:rsidRDefault="00F21FFE" w:rsidP="00F2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fomaloyar@adm.kaluga.ru</w:t>
            </w:r>
          </w:p>
        </w:tc>
        <w:tc>
          <w:tcPr>
            <w:tcW w:w="1680" w:type="dxa"/>
            <w:gridSpan w:val="3"/>
          </w:tcPr>
          <w:p w14:paraId="7FF3C479" w14:textId="77777777" w:rsidR="00A71F10" w:rsidRDefault="00A71F10" w:rsidP="0016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45C55D34" w14:textId="77777777" w:rsidR="00A71F10" w:rsidRDefault="00A71F10" w:rsidP="0016446A">
            <w:pPr>
              <w:rPr>
                <w:rFonts w:ascii="Times New Roman" w:hAnsi="Times New Roman" w:cs="Times New Roman"/>
              </w:rPr>
            </w:pPr>
          </w:p>
        </w:tc>
      </w:tr>
    </w:tbl>
    <w:p w14:paraId="61D639A8" w14:textId="77777777" w:rsidR="00DC594E" w:rsidRDefault="00DC594E"/>
    <w:p w14:paraId="726ECF59" w14:textId="77777777" w:rsidR="006F2FEA" w:rsidRDefault="006F2FEA"/>
    <w:p w14:paraId="20158A10" w14:textId="77777777" w:rsidR="006F2FEA" w:rsidRDefault="006F2FEA"/>
    <w:p w14:paraId="755E3DAF" w14:textId="77777777" w:rsidR="006F2FEA" w:rsidRDefault="006F2FEA"/>
    <w:p w14:paraId="3B71536B" w14:textId="77777777" w:rsidR="006F2FEA" w:rsidRDefault="006F2FEA"/>
    <w:p w14:paraId="0599F8A1" w14:textId="77777777" w:rsidR="006F2FEA" w:rsidRDefault="006F2FEA">
      <w:bookmarkStart w:id="0" w:name="_GoBack"/>
      <w:bookmarkEnd w:id="0"/>
    </w:p>
    <w:p w14:paraId="7EE3FA46" w14:textId="77777777" w:rsidR="006F2FEA" w:rsidRDefault="006F2FEA"/>
    <w:p w14:paraId="0B053BB4" w14:textId="77777777" w:rsidR="006F2FEA" w:rsidRDefault="006F2FEA"/>
    <w:p w14:paraId="62D02DFF" w14:textId="77777777" w:rsidR="006F2FEA" w:rsidRDefault="006F2FEA"/>
    <w:p w14:paraId="67818605" w14:textId="77777777" w:rsidR="006F2FEA" w:rsidRDefault="006F2FEA"/>
    <w:p w14:paraId="6EFF6DB7" w14:textId="77777777" w:rsidR="006F2FEA" w:rsidRDefault="006F2FEA"/>
    <w:p w14:paraId="58210801" w14:textId="77777777" w:rsidR="006F2FEA" w:rsidRDefault="006F2FEA"/>
    <w:p w14:paraId="063CF864" w14:textId="77777777" w:rsidR="006F2FEA" w:rsidRDefault="006F2FEA"/>
    <w:p w14:paraId="6C11C8A0" w14:textId="77777777" w:rsidR="006F2FEA" w:rsidRDefault="006F2FEA"/>
    <w:p w14:paraId="014A9A17" w14:textId="77777777" w:rsidR="006F2FEA" w:rsidRDefault="006F2FEA"/>
    <w:p w14:paraId="2606107D" w14:textId="77777777" w:rsidR="006F2FEA" w:rsidRDefault="006F2FEA"/>
    <w:p w14:paraId="51B364BA" w14:textId="77777777" w:rsidR="006F2FEA" w:rsidRDefault="006F2FEA"/>
    <w:p w14:paraId="6A2C0654" w14:textId="77777777" w:rsidR="006F2FEA" w:rsidRDefault="006F2FEA"/>
    <w:p w14:paraId="35FBA313" w14:textId="77777777" w:rsidR="006F2FEA" w:rsidRDefault="006F2FEA"/>
    <w:p w14:paraId="11ABF296" w14:textId="77777777" w:rsidR="006F2FEA" w:rsidRDefault="006F2FEA"/>
    <w:p w14:paraId="0C862070" w14:textId="77777777" w:rsidR="00B71517" w:rsidRDefault="00B71517"/>
    <w:p w14:paraId="10972828" w14:textId="77777777" w:rsidR="00B71517" w:rsidRDefault="00B71517"/>
    <w:p w14:paraId="11EC343E" w14:textId="77777777" w:rsidR="006F2FEA" w:rsidRDefault="006F2FEA"/>
    <w:p w14:paraId="2D9CDA5C" w14:textId="77777777" w:rsidR="006F2FEA" w:rsidRPr="006F2FEA" w:rsidRDefault="006F2FEA" w:rsidP="006F2F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6F2F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СОГЛАСОВАНО</w:t>
      </w:r>
    </w:p>
    <w:p w14:paraId="7571B8DC" w14:textId="77777777" w:rsidR="006F2FEA" w:rsidRPr="006F2FEA" w:rsidRDefault="006F2FEA" w:rsidP="006F2F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14:paraId="26CDCE07" w14:textId="77777777" w:rsidR="006F2FEA" w:rsidRPr="006F2FEA" w:rsidRDefault="006F2FEA" w:rsidP="006F2F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47"/>
        <w:gridCol w:w="2215"/>
        <w:gridCol w:w="3692"/>
      </w:tblGrid>
      <w:tr w:rsidR="006F2FEA" w:rsidRPr="006F2FEA" w14:paraId="7ACCDAB1" w14:textId="77777777" w:rsidTr="00127278">
        <w:tc>
          <w:tcPr>
            <w:tcW w:w="4094" w:type="dxa"/>
          </w:tcPr>
          <w:p w14:paraId="4065B0FE" w14:textId="77777777" w:rsidR="006F2FEA" w:rsidRPr="006F2FEA" w:rsidRDefault="006F2FEA" w:rsidP="006F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44" w:type="dxa"/>
          </w:tcPr>
          <w:p w14:paraId="1843E0EF" w14:textId="77777777" w:rsidR="006F2FEA" w:rsidRPr="006F2FEA" w:rsidRDefault="006F2FEA" w:rsidP="006F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83" w:type="dxa"/>
          </w:tcPr>
          <w:p w14:paraId="7F18F06F" w14:textId="77777777" w:rsidR="006F2FEA" w:rsidRPr="006F2FEA" w:rsidRDefault="006F2FEA" w:rsidP="006F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2FEA" w:rsidRPr="006F2FEA" w14:paraId="5544B605" w14:textId="77777777" w:rsidTr="00127278">
        <w:tc>
          <w:tcPr>
            <w:tcW w:w="4094" w:type="dxa"/>
          </w:tcPr>
          <w:p w14:paraId="1FEEA89F" w14:textId="77777777" w:rsidR="006F2FEA" w:rsidRPr="006F2FEA" w:rsidRDefault="006F2FEA" w:rsidP="006F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1C79A08" w14:textId="77777777" w:rsidR="006F2FEA" w:rsidRPr="006F2FEA" w:rsidRDefault="006F2FEA" w:rsidP="006F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F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</w:t>
            </w:r>
            <w:r w:rsidR="004678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меститель Главы администрации-начальник управления</w:t>
            </w:r>
          </w:p>
          <w:p w14:paraId="016CD637" w14:textId="77777777" w:rsidR="006F2FEA" w:rsidRPr="006F2FEA" w:rsidRDefault="006F2FEA" w:rsidP="006F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629D06" w14:textId="77777777" w:rsidR="006F2FEA" w:rsidRPr="006F2FEA" w:rsidRDefault="006F2FEA" w:rsidP="006F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F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_______________О.А. </w:t>
            </w:r>
            <w:proofErr w:type="spellStart"/>
            <w:r w:rsidRPr="006F2F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Лысцева</w:t>
            </w:r>
            <w:proofErr w:type="spellEnd"/>
          </w:p>
        </w:tc>
        <w:tc>
          <w:tcPr>
            <w:tcW w:w="2444" w:type="dxa"/>
          </w:tcPr>
          <w:p w14:paraId="2D2ECCFE" w14:textId="77777777" w:rsidR="006F2FEA" w:rsidRPr="006F2FEA" w:rsidRDefault="006F2FEA" w:rsidP="006F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83" w:type="dxa"/>
          </w:tcPr>
          <w:p w14:paraId="777AFB18" w14:textId="77777777" w:rsidR="006F2FEA" w:rsidRPr="006F2FEA" w:rsidRDefault="006F2FEA" w:rsidP="006F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FFCB38" w14:textId="77777777" w:rsidR="006F2FEA" w:rsidRPr="006F2FEA" w:rsidRDefault="00CA7181" w:rsidP="006F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r w:rsidR="006F2FEA" w:rsidRPr="006F2F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правов</w:t>
            </w:r>
            <w:r w:rsidR="00B715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="006F2FEA" w:rsidRPr="006F2F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</w:t>
            </w:r>
            <w:r w:rsidR="00B715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</w:p>
          <w:p w14:paraId="4723F4CA" w14:textId="77777777" w:rsidR="006F2FEA" w:rsidRPr="006F2FEA" w:rsidRDefault="006F2FEA" w:rsidP="006F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972D43B" w14:textId="77777777" w:rsidR="006F2FEA" w:rsidRPr="006F2FEA" w:rsidRDefault="006F2FEA" w:rsidP="006F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F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 В.И. Иванова</w:t>
            </w:r>
          </w:p>
        </w:tc>
      </w:tr>
    </w:tbl>
    <w:p w14:paraId="4807CECF" w14:textId="77777777" w:rsidR="006F2FEA" w:rsidRDefault="006F2FEA" w:rsidP="00B71517"/>
    <w:sectPr w:rsidR="006F2FEA" w:rsidSect="005666A6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F10"/>
    <w:rsid w:val="00004403"/>
    <w:rsid w:val="0001028F"/>
    <w:rsid w:val="000844D2"/>
    <w:rsid w:val="001475C6"/>
    <w:rsid w:val="00177CBE"/>
    <w:rsid w:val="0028401D"/>
    <w:rsid w:val="003F553B"/>
    <w:rsid w:val="004239C7"/>
    <w:rsid w:val="00451DCF"/>
    <w:rsid w:val="004678BA"/>
    <w:rsid w:val="005666A6"/>
    <w:rsid w:val="006201C1"/>
    <w:rsid w:val="00660B96"/>
    <w:rsid w:val="006F2FEA"/>
    <w:rsid w:val="007467C5"/>
    <w:rsid w:val="00A71F10"/>
    <w:rsid w:val="00B0323F"/>
    <w:rsid w:val="00B05BCE"/>
    <w:rsid w:val="00B47482"/>
    <w:rsid w:val="00B57FF4"/>
    <w:rsid w:val="00B71517"/>
    <w:rsid w:val="00BD57FA"/>
    <w:rsid w:val="00C07577"/>
    <w:rsid w:val="00C31A12"/>
    <w:rsid w:val="00CA7181"/>
    <w:rsid w:val="00DB0ED5"/>
    <w:rsid w:val="00DC594E"/>
    <w:rsid w:val="00E963EA"/>
    <w:rsid w:val="00EA3266"/>
    <w:rsid w:val="00F21FFE"/>
    <w:rsid w:val="00F43279"/>
    <w:rsid w:val="00F44612"/>
    <w:rsid w:val="00F6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8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AFC09-70D8-4CCB-AB48-553A65EF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user</cp:lastModifiedBy>
  <cp:revision>10</cp:revision>
  <cp:lastPrinted>2025-11-14T06:06:00Z</cp:lastPrinted>
  <dcterms:created xsi:type="dcterms:W3CDTF">2025-11-14T06:33:00Z</dcterms:created>
  <dcterms:modified xsi:type="dcterms:W3CDTF">2025-12-12T09:40:00Z</dcterms:modified>
</cp:coreProperties>
</file>